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D7" w:rsidRPr="009E44FE" w:rsidRDefault="00DB61F0" w:rsidP="00C52DC7">
      <w:pPr>
        <w:rPr>
          <w:rFonts w:cs="Arial"/>
          <w:b/>
          <w:lang w:val="en-US"/>
        </w:rPr>
      </w:pPr>
      <w:r w:rsidRPr="009E44FE">
        <w:rPr>
          <w:rFonts w:cs="Arial"/>
          <w:lang w:val="en-US"/>
        </w:rPr>
        <w:t xml:space="preserve"> </w:t>
      </w:r>
    </w:p>
    <w:p w:rsidR="000C0653" w:rsidRPr="005B7359" w:rsidRDefault="000C0653" w:rsidP="000C0653">
      <w:pPr>
        <w:tabs>
          <w:tab w:val="left" w:pos="4962"/>
        </w:tabs>
        <w:rPr>
          <w:b/>
          <w:lang w:val="en-US"/>
        </w:rPr>
      </w:pPr>
      <w:r w:rsidRPr="005B7359">
        <w:rPr>
          <w:b/>
          <w:lang w:val="en-US"/>
        </w:rPr>
        <w:t>The right machine at the right time:</w:t>
      </w:r>
    </w:p>
    <w:p w:rsidR="000C0653" w:rsidRPr="005B7359" w:rsidRDefault="000C0653" w:rsidP="000C0653">
      <w:pPr>
        <w:tabs>
          <w:tab w:val="left" w:pos="4962"/>
        </w:tabs>
        <w:rPr>
          <w:b/>
          <w:lang w:val="en-US"/>
        </w:rPr>
      </w:pPr>
      <w:proofErr w:type="spellStart"/>
      <w:r w:rsidRPr="005B7359">
        <w:rPr>
          <w:b/>
          <w:lang w:val="en-US"/>
        </w:rPr>
        <w:t>Meiko's</w:t>
      </w:r>
      <w:proofErr w:type="spellEnd"/>
      <w:r w:rsidRPr="005B7359">
        <w:rPr>
          <w:b/>
          <w:lang w:val="en-US"/>
        </w:rPr>
        <w:t xml:space="preserve"> </w:t>
      </w:r>
      <w:proofErr w:type="spellStart"/>
      <w:r w:rsidRPr="005B7359">
        <w:rPr>
          <w:b/>
          <w:lang w:val="en-US"/>
        </w:rPr>
        <w:t>UPster</w:t>
      </w:r>
      <w:proofErr w:type="spellEnd"/>
      <w:r w:rsidRPr="005B7359">
        <w:rPr>
          <w:b/>
          <w:lang w:val="en-US"/>
        </w:rPr>
        <w:t xml:space="preserve"> rack type dishwasher makes a successful debut</w:t>
      </w:r>
    </w:p>
    <w:p w:rsidR="000C0653" w:rsidRPr="005B7359" w:rsidRDefault="000C0653" w:rsidP="000C0653">
      <w:pPr>
        <w:rPr>
          <w:lang w:val="en-US"/>
        </w:rPr>
      </w:pPr>
      <w:r w:rsidRPr="005B7359">
        <w:rPr>
          <w:lang w:val="en-US"/>
        </w:rPr>
        <w:t xml:space="preserve"> </w:t>
      </w:r>
    </w:p>
    <w:p w:rsidR="000C0653" w:rsidRPr="005B7359" w:rsidRDefault="000C0653" w:rsidP="000C0653">
      <w:pPr>
        <w:tabs>
          <w:tab w:val="left" w:pos="4962"/>
        </w:tabs>
        <w:rPr>
          <w:lang w:val="en-US"/>
        </w:rPr>
      </w:pPr>
      <w:r w:rsidRPr="005B7359">
        <w:rPr>
          <w:lang w:val="en-US"/>
        </w:rPr>
        <w:t xml:space="preserve">The encouraging figures for the hotel and restaurant industry published by the German Hotel and Restaurant Association (DEHOGA) in its spring report have also given a boost to the latest product innovation from </w:t>
      </w:r>
      <w:proofErr w:type="spellStart"/>
      <w:r w:rsidRPr="005B7359">
        <w:rPr>
          <w:lang w:val="en-US"/>
        </w:rPr>
        <w:t>Meiko</w:t>
      </w:r>
      <w:proofErr w:type="spellEnd"/>
      <w:r w:rsidRPr="005B7359">
        <w:rPr>
          <w:lang w:val="en-US"/>
        </w:rPr>
        <w:t xml:space="preserve">. “Sales of our new </w:t>
      </w:r>
      <w:proofErr w:type="spellStart"/>
      <w:r w:rsidRPr="005B7359">
        <w:rPr>
          <w:lang w:val="en-US"/>
        </w:rPr>
        <w:t>UPster</w:t>
      </w:r>
      <w:proofErr w:type="spellEnd"/>
      <w:r w:rsidRPr="005B7359">
        <w:rPr>
          <w:lang w:val="en-US"/>
        </w:rPr>
        <w:t xml:space="preserve"> range of machines have got off to a fantastic start,” says Michael Mayer, sales director for dishwashing systems in Germany, Austria and Switzerland at the Offenburg-based machine maker. “The hotel and restaurant trades are in a buoyant mood, with many businesses planning to hire new staff and also make new capital investments. Our </w:t>
      </w:r>
      <w:proofErr w:type="spellStart"/>
      <w:r w:rsidRPr="005B7359">
        <w:rPr>
          <w:lang w:val="en-US"/>
        </w:rPr>
        <w:t>UPster</w:t>
      </w:r>
      <w:proofErr w:type="spellEnd"/>
      <w:r w:rsidRPr="005B7359">
        <w:rPr>
          <w:lang w:val="en-US"/>
        </w:rPr>
        <w:t xml:space="preserve"> range is perfectly placed to benefit from this positive shift, because it offers people the quality of a premium manufacturer at a price that even first-time customers can afford,” Mayer adds.</w:t>
      </w:r>
    </w:p>
    <w:p w:rsidR="000C0653" w:rsidRPr="005B7359" w:rsidRDefault="000C0653" w:rsidP="000C0653">
      <w:pPr>
        <w:tabs>
          <w:tab w:val="left" w:pos="4962"/>
        </w:tabs>
        <w:rPr>
          <w:lang w:val="en-US"/>
        </w:rPr>
      </w:pPr>
    </w:p>
    <w:p w:rsidR="0069248C" w:rsidRPr="005B7359" w:rsidRDefault="00B0272E" w:rsidP="000C0653">
      <w:pPr>
        <w:tabs>
          <w:tab w:val="left" w:pos="4962"/>
        </w:tabs>
        <w:rPr>
          <w:lang w:val="en-US"/>
        </w:rPr>
      </w:pPr>
      <w:r w:rsidRPr="005B7359">
        <w:rPr>
          <w:lang w:val="en-US"/>
        </w:rPr>
        <w:t xml:space="preserve">The </w:t>
      </w:r>
      <w:proofErr w:type="spellStart"/>
      <w:r w:rsidRPr="005B7359">
        <w:rPr>
          <w:lang w:val="en-US"/>
        </w:rPr>
        <w:t>UPster</w:t>
      </w:r>
      <w:proofErr w:type="spellEnd"/>
      <w:r w:rsidRPr="005B7359">
        <w:rPr>
          <w:lang w:val="en-US"/>
        </w:rPr>
        <w:t xml:space="preserve"> range of professional dishwashing machines was only introduced last autumn, but it has already been praised for its price and its proven </w:t>
      </w:r>
      <w:proofErr w:type="spellStart"/>
      <w:r w:rsidRPr="005B7359">
        <w:rPr>
          <w:lang w:val="en-US"/>
        </w:rPr>
        <w:t>Meiko</w:t>
      </w:r>
      <w:proofErr w:type="spellEnd"/>
      <w:r w:rsidRPr="005B7359">
        <w:rPr>
          <w:lang w:val="en-US"/>
        </w:rPr>
        <w:t xml:space="preserve"> quality standards. It includes </w:t>
      </w:r>
      <w:proofErr w:type="spellStart"/>
      <w:r w:rsidRPr="005B7359">
        <w:rPr>
          <w:lang w:val="en-US"/>
        </w:rPr>
        <w:t>undercounter</w:t>
      </w:r>
      <w:proofErr w:type="spellEnd"/>
      <w:r w:rsidRPr="005B7359">
        <w:rPr>
          <w:lang w:val="en-US"/>
        </w:rPr>
        <w:t xml:space="preserve">, hood type and rack type dishwashing machines. This latter format offers particularly impressive benefits to customers: “The beauty of this rack type machine is that it doesn’t require an air extraction system,” says Mayer. This eliminates the cost of the separate exhaust air connection which would otherwise be required, he explains, adding: “We know that the industry has been holding back on making investments for a long time. For people who need a new dishwashing system but don’t want to renovate their entire kitchen, one way out of this dilemma is to use </w:t>
      </w:r>
      <w:proofErr w:type="spellStart"/>
      <w:r w:rsidRPr="005B7359">
        <w:rPr>
          <w:lang w:val="en-US"/>
        </w:rPr>
        <w:t>Meiko’s</w:t>
      </w:r>
      <w:proofErr w:type="spellEnd"/>
      <w:r w:rsidRPr="005B7359">
        <w:rPr>
          <w:lang w:val="en-US"/>
        </w:rPr>
        <w:t xml:space="preserve"> innovative technology which can be easily adapted to their existing kitchen architecture. That takes the emphasis off expensive changes to existing facilities and gives more scope for finding the right solution.” </w:t>
      </w:r>
    </w:p>
    <w:p w:rsidR="000C0653" w:rsidRPr="005B7359" w:rsidRDefault="009F17C4" w:rsidP="000C0653">
      <w:pPr>
        <w:tabs>
          <w:tab w:val="left" w:pos="4962"/>
        </w:tabs>
        <w:rPr>
          <w:lang w:val="en-US"/>
        </w:rPr>
      </w:pPr>
      <w:proofErr w:type="spellStart"/>
      <w:r w:rsidRPr="005B7359">
        <w:rPr>
          <w:lang w:val="en-US"/>
        </w:rPr>
        <w:t>UPster</w:t>
      </w:r>
      <w:proofErr w:type="spellEnd"/>
      <w:r w:rsidRPr="005B7359">
        <w:rPr>
          <w:lang w:val="en-US"/>
        </w:rPr>
        <w:t xml:space="preserve"> machines also cater to the needs of the people who operate them. With their intuitive operating concept based on the </w:t>
      </w:r>
      <w:proofErr w:type="spellStart"/>
      <w:r w:rsidRPr="005B7359">
        <w:rPr>
          <w:lang w:val="en-US"/>
        </w:rPr>
        <w:t>colour</w:t>
      </w:r>
      <w:proofErr w:type="spellEnd"/>
      <w:r w:rsidRPr="005B7359">
        <w:rPr>
          <w:lang w:val="en-US"/>
        </w:rPr>
        <w:t xml:space="preserve"> blue, they couldn't be much more user-friendly. Everything blue can be safely touched and easily removed for cleaning – for example the screen and wash arms. The ergonomic glass display panel hugely improves the interaction </w:t>
      </w:r>
      <w:bookmarkStart w:id="0" w:name="_GoBack"/>
      <w:bookmarkEnd w:id="0"/>
      <w:r w:rsidRPr="005B7359">
        <w:rPr>
          <w:lang w:val="en-US"/>
        </w:rPr>
        <w:t>between humans and the machine by offering clear, intuitive user guidance. Once again, all the functions that are relevant at a specific point in time are highlighted in blue.</w:t>
      </w:r>
    </w:p>
    <w:p w:rsidR="000C0653" w:rsidRPr="005B7359" w:rsidRDefault="000C0653" w:rsidP="000C0653">
      <w:pPr>
        <w:tabs>
          <w:tab w:val="left" w:pos="4962"/>
        </w:tabs>
        <w:rPr>
          <w:lang w:val="en-US"/>
        </w:rPr>
      </w:pPr>
    </w:p>
    <w:p w:rsidR="000C0653" w:rsidRPr="005B7359" w:rsidRDefault="000C0653" w:rsidP="000C0653">
      <w:pPr>
        <w:tabs>
          <w:tab w:val="left" w:pos="4962"/>
        </w:tabs>
        <w:rPr>
          <w:lang w:val="en-US"/>
        </w:rPr>
      </w:pPr>
      <w:r w:rsidRPr="005B7359">
        <w:rPr>
          <w:lang w:val="en-US"/>
        </w:rPr>
        <w:t xml:space="preserve">Rapid installation is another benefit which </w:t>
      </w:r>
      <w:proofErr w:type="spellStart"/>
      <w:r w:rsidRPr="005B7359">
        <w:rPr>
          <w:lang w:val="en-US"/>
        </w:rPr>
        <w:t>Meiko</w:t>
      </w:r>
      <w:proofErr w:type="spellEnd"/>
      <w:r w:rsidRPr="005B7359">
        <w:rPr>
          <w:lang w:val="en-US"/>
        </w:rPr>
        <w:t xml:space="preserve"> offers in this fast-paced industry – perfect for people who like to make decisions quickly! The machine can be delivered in just five days thanks to its modular design: “It means we can </w:t>
      </w:r>
      <w:proofErr w:type="spellStart"/>
      <w:r w:rsidRPr="005B7359">
        <w:rPr>
          <w:lang w:val="en-US"/>
        </w:rPr>
        <w:t>personalise</w:t>
      </w:r>
      <w:proofErr w:type="spellEnd"/>
      <w:r w:rsidRPr="005B7359">
        <w:rPr>
          <w:lang w:val="en-US"/>
        </w:rPr>
        <w:t xml:space="preserve"> the machines without slowing the process down,” says Mayer. That’s one reason why the </w:t>
      </w:r>
      <w:proofErr w:type="spellStart"/>
      <w:r w:rsidRPr="005B7359">
        <w:rPr>
          <w:lang w:val="en-US"/>
        </w:rPr>
        <w:t>UPster</w:t>
      </w:r>
      <w:proofErr w:type="spellEnd"/>
      <w:r w:rsidRPr="005B7359">
        <w:rPr>
          <w:lang w:val="en-US"/>
        </w:rPr>
        <w:t xml:space="preserve"> K rack type machines recently received a Top Hotel Star Award in the “Flexibility” category.</w:t>
      </w:r>
    </w:p>
    <w:p w:rsidR="000C0653" w:rsidRPr="005B7359" w:rsidRDefault="000C0653" w:rsidP="000C0653">
      <w:pPr>
        <w:tabs>
          <w:tab w:val="left" w:pos="4962"/>
        </w:tabs>
        <w:rPr>
          <w:lang w:val="en-US"/>
        </w:rPr>
      </w:pPr>
    </w:p>
    <w:p w:rsidR="00B5144E" w:rsidRPr="005B7359" w:rsidRDefault="000C0653" w:rsidP="000C0653">
      <w:pPr>
        <w:tabs>
          <w:tab w:val="left" w:pos="4962"/>
        </w:tabs>
        <w:rPr>
          <w:lang w:val="en-US"/>
        </w:rPr>
      </w:pPr>
      <w:r w:rsidRPr="005B7359">
        <w:rPr>
          <w:lang w:val="en-US"/>
        </w:rPr>
        <w:t xml:space="preserve">Just like all </w:t>
      </w:r>
      <w:proofErr w:type="spellStart"/>
      <w:r w:rsidRPr="005B7359">
        <w:rPr>
          <w:lang w:val="en-US"/>
        </w:rPr>
        <w:t>Meiko’s</w:t>
      </w:r>
      <w:proofErr w:type="spellEnd"/>
      <w:r w:rsidRPr="005B7359">
        <w:rPr>
          <w:lang w:val="en-US"/>
        </w:rPr>
        <w:t xml:space="preserve"> other products, the </w:t>
      </w:r>
      <w:proofErr w:type="spellStart"/>
      <w:r w:rsidRPr="005B7359">
        <w:rPr>
          <w:lang w:val="en-US"/>
        </w:rPr>
        <w:t>UPster</w:t>
      </w:r>
      <w:proofErr w:type="spellEnd"/>
      <w:r w:rsidRPr="005B7359">
        <w:rPr>
          <w:lang w:val="en-US"/>
        </w:rPr>
        <w:t xml:space="preserve"> range of machines also focuses heavily on economical, eco-friendly operation. One example is the machines' heat recovery technology. This saves energy and protects the</w:t>
      </w:r>
    </w:p>
    <w:p w:rsidR="00B5144E" w:rsidRPr="005B7359" w:rsidRDefault="00D12D9E" w:rsidP="000C0653">
      <w:pPr>
        <w:tabs>
          <w:tab w:val="left" w:pos="4962"/>
        </w:tabs>
        <w:rPr>
          <w:lang w:val="en-US"/>
        </w:rPr>
      </w:pPr>
      <w:proofErr w:type="gramStart"/>
      <w:r w:rsidRPr="005B7359">
        <w:rPr>
          <w:lang w:val="en-US"/>
        </w:rPr>
        <w:t>environment</w:t>
      </w:r>
      <w:proofErr w:type="gramEnd"/>
      <w:r w:rsidRPr="005B7359">
        <w:rPr>
          <w:lang w:val="en-US"/>
        </w:rPr>
        <w:t xml:space="preserve">, as well as helping to </w:t>
      </w:r>
      <w:proofErr w:type="spellStart"/>
      <w:r w:rsidRPr="005B7359">
        <w:rPr>
          <w:lang w:val="en-US"/>
        </w:rPr>
        <w:t>minimise</w:t>
      </w:r>
      <w:proofErr w:type="spellEnd"/>
      <w:r w:rsidRPr="005B7359">
        <w:rPr>
          <w:lang w:val="en-US"/>
        </w:rPr>
        <w:t xml:space="preserve"> the operator’s running costs.</w:t>
      </w:r>
    </w:p>
    <w:p w:rsidR="00B5144E" w:rsidRPr="005B7359" w:rsidRDefault="00B5144E" w:rsidP="000C0653">
      <w:pPr>
        <w:tabs>
          <w:tab w:val="left" w:pos="4962"/>
        </w:tabs>
        <w:rPr>
          <w:lang w:val="en-US"/>
        </w:rPr>
      </w:pPr>
    </w:p>
    <w:p w:rsidR="00B5144E" w:rsidRPr="005B7359" w:rsidRDefault="00B5144E" w:rsidP="000C0653">
      <w:pPr>
        <w:tabs>
          <w:tab w:val="left" w:pos="4962"/>
        </w:tabs>
        <w:rPr>
          <w:lang w:val="en-US"/>
        </w:rPr>
      </w:pPr>
    </w:p>
    <w:p w:rsidR="00CF35EC" w:rsidRPr="005B7359" w:rsidRDefault="00B5144E" w:rsidP="00B5144E">
      <w:pPr>
        <w:tabs>
          <w:tab w:val="left" w:pos="4962"/>
        </w:tabs>
        <w:rPr>
          <w:rFonts w:cs="Arial"/>
          <w:bCs/>
          <w:noProof/>
          <w:spacing w:val="20"/>
          <w:lang w:val="en-US"/>
        </w:rPr>
      </w:pPr>
      <w:r w:rsidRPr="005B7359">
        <w:rPr>
          <w:lang w:val="en-US"/>
        </w:rPr>
        <w:t>Find out more by clicking the following links:</w:t>
      </w:r>
    </w:p>
    <w:p w:rsidR="00B5144E" w:rsidRPr="005B7359" w:rsidRDefault="00B5144E" w:rsidP="00B5144E">
      <w:pPr>
        <w:tabs>
          <w:tab w:val="left" w:pos="4962"/>
        </w:tabs>
        <w:rPr>
          <w:rFonts w:cs="Arial"/>
          <w:bCs/>
          <w:noProof/>
          <w:spacing w:val="20"/>
          <w:lang w:val="en-US"/>
        </w:rPr>
      </w:pPr>
    </w:p>
    <w:p w:rsidR="00B5144E" w:rsidRPr="005B7359" w:rsidRDefault="00B5144E" w:rsidP="00B5144E">
      <w:pPr>
        <w:tabs>
          <w:tab w:val="left" w:pos="4962"/>
        </w:tabs>
        <w:rPr>
          <w:rFonts w:cs="Arial"/>
          <w:bCs/>
          <w:noProof/>
          <w:spacing w:val="20"/>
          <w:sz w:val="20"/>
          <w:szCs w:val="20"/>
          <w:lang w:val="en-US"/>
        </w:rPr>
      </w:pPr>
      <w:r w:rsidRPr="005B7359">
        <w:rPr>
          <w:rFonts w:cs="Arial"/>
          <w:bCs/>
          <w:noProof/>
          <w:spacing w:val="20"/>
          <w:sz w:val="20"/>
          <w:szCs w:val="20"/>
          <w:lang w:val="en-US"/>
        </w:rPr>
        <w:t>UPster range of undercounter dishwashing machines:</w:t>
      </w:r>
    </w:p>
    <w:p w:rsidR="003B173E" w:rsidRPr="005B7359" w:rsidRDefault="0074218B" w:rsidP="00B5144E">
      <w:pPr>
        <w:tabs>
          <w:tab w:val="left" w:pos="4962"/>
        </w:tabs>
        <w:rPr>
          <w:rFonts w:cs="Arial"/>
          <w:bCs/>
          <w:noProof/>
          <w:spacing w:val="20"/>
          <w:sz w:val="20"/>
          <w:szCs w:val="20"/>
          <w:lang w:val="en-US"/>
        </w:rPr>
      </w:pPr>
      <w:hyperlink r:id="rId7" w:history="1">
        <w:r w:rsidR="003B173E" w:rsidRPr="005B7359">
          <w:rPr>
            <w:rStyle w:val="Hyperlink"/>
            <w:rFonts w:cs="Arial"/>
            <w:bCs/>
            <w:noProof/>
            <w:spacing w:val="20"/>
            <w:sz w:val="20"/>
            <w:szCs w:val="20"/>
            <w:lang w:val="en-US"/>
          </w:rPr>
          <w:t>http://www.meiko.de/produkte/spueltechnik/untertisch-glaeser-und-geschirrspuelautomaten/upster-line</w:t>
        </w:r>
      </w:hyperlink>
    </w:p>
    <w:p w:rsidR="00B5144E" w:rsidRPr="005B7359" w:rsidRDefault="00B5144E" w:rsidP="00B5144E">
      <w:pPr>
        <w:tabs>
          <w:tab w:val="left" w:pos="4962"/>
        </w:tabs>
        <w:rPr>
          <w:rFonts w:cs="Arial"/>
          <w:bCs/>
          <w:noProof/>
          <w:spacing w:val="20"/>
          <w:sz w:val="20"/>
          <w:szCs w:val="20"/>
          <w:lang w:val="en-US"/>
        </w:rPr>
      </w:pPr>
    </w:p>
    <w:p w:rsidR="00B5144E" w:rsidRPr="005B7359" w:rsidRDefault="00B5144E" w:rsidP="00B5144E">
      <w:pPr>
        <w:tabs>
          <w:tab w:val="left" w:pos="4962"/>
        </w:tabs>
        <w:rPr>
          <w:rFonts w:cs="Arial"/>
          <w:bCs/>
          <w:noProof/>
          <w:spacing w:val="20"/>
          <w:sz w:val="20"/>
          <w:szCs w:val="20"/>
          <w:lang w:val="en-US"/>
        </w:rPr>
      </w:pPr>
      <w:r w:rsidRPr="005B7359">
        <w:rPr>
          <w:rFonts w:cs="Arial"/>
          <w:bCs/>
          <w:noProof/>
          <w:spacing w:val="20"/>
          <w:sz w:val="20"/>
          <w:szCs w:val="20"/>
          <w:lang w:val="en-US"/>
        </w:rPr>
        <w:t>UPster range of hood type dishwashing machines:</w:t>
      </w:r>
    </w:p>
    <w:p w:rsidR="00B5144E" w:rsidRPr="005B7359" w:rsidRDefault="0074218B" w:rsidP="00B5144E">
      <w:pPr>
        <w:tabs>
          <w:tab w:val="left" w:pos="4962"/>
        </w:tabs>
        <w:rPr>
          <w:rFonts w:cs="Arial"/>
          <w:bCs/>
          <w:noProof/>
          <w:spacing w:val="20"/>
          <w:sz w:val="20"/>
          <w:szCs w:val="20"/>
          <w:lang w:val="en-US"/>
        </w:rPr>
      </w:pPr>
      <w:hyperlink r:id="rId8" w:history="1">
        <w:r w:rsidR="003B173E" w:rsidRPr="005B7359">
          <w:rPr>
            <w:rStyle w:val="Hyperlink"/>
            <w:rFonts w:cs="Arial"/>
            <w:bCs/>
            <w:noProof/>
            <w:spacing w:val="20"/>
            <w:sz w:val="20"/>
            <w:szCs w:val="20"/>
            <w:lang w:val="en-US"/>
          </w:rPr>
          <w:t>http://www.meiko.de/produkte/spueltechnik/durchschub-glaeser-und-geschirrspuelmaschinen/upster-line/</w:t>
        </w:r>
      </w:hyperlink>
    </w:p>
    <w:p w:rsidR="003B173E" w:rsidRPr="005B7359" w:rsidRDefault="003B173E" w:rsidP="00B5144E">
      <w:pPr>
        <w:tabs>
          <w:tab w:val="left" w:pos="4962"/>
        </w:tabs>
        <w:rPr>
          <w:rFonts w:cs="Arial"/>
          <w:bCs/>
          <w:noProof/>
          <w:spacing w:val="20"/>
          <w:sz w:val="20"/>
          <w:szCs w:val="20"/>
          <w:lang w:val="en-US"/>
        </w:rPr>
      </w:pPr>
    </w:p>
    <w:p w:rsidR="00B5144E" w:rsidRPr="005B7359" w:rsidRDefault="00A94FBD" w:rsidP="00B5144E">
      <w:pPr>
        <w:tabs>
          <w:tab w:val="left" w:pos="4962"/>
        </w:tabs>
        <w:rPr>
          <w:rFonts w:cs="Arial"/>
          <w:bCs/>
          <w:noProof/>
          <w:spacing w:val="20"/>
          <w:sz w:val="20"/>
          <w:szCs w:val="20"/>
          <w:lang w:val="en-US"/>
        </w:rPr>
      </w:pPr>
      <w:r w:rsidRPr="005B7359">
        <w:rPr>
          <w:rFonts w:cs="Arial"/>
          <w:bCs/>
          <w:noProof/>
          <w:spacing w:val="20"/>
          <w:sz w:val="20"/>
          <w:szCs w:val="20"/>
          <w:lang w:val="en-US"/>
        </w:rPr>
        <w:t>UPster range of rack type dishwashing machines:</w:t>
      </w:r>
    </w:p>
    <w:p w:rsidR="00B5144E" w:rsidRPr="005B7359" w:rsidRDefault="0074218B" w:rsidP="00B5144E">
      <w:pPr>
        <w:tabs>
          <w:tab w:val="left" w:pos="4962"/>
        </w:tabs>
        <w:rPr>
          <w:rFonts w:cs="Arial"/>
          <w:bCs/>
          <w:noProof/>
          <w:spacing w:val="20"/>
          <w:sz w:val="20"/>
          <w:szCs w:val="20"/>
          <w:lang w:val="en-US"/>
        </w:rPr>
      </w:pPr>
      <w:hyperlink r:id="rId9" w:history="1">
        <w:r w:rsidR="003B173E" w:rsidRPr="005B7359">
          <w:rPr>
            <w:rStyle w:val="Hyperlink"/>
            <w:rFonts w:cs="Arial"/>
            <w:bCs/>
            <w:noProof/>
            <w:spacing w:val="20"/>
            <w:sz w:val="20"/>
            <w:szCs w:val="20"/>
            <w:lang w:val="en-US"/>
          </w:rPr>
          <w:t>http://www.meiko.de/produkte/spueltechnik/korbtransport-spuelautomaten/upster-line/</w:t>
        </w:r>
      </w:hyperlink>
    </w:p>
    <w:p w:rsidR="003B173E" w:rsidRPr="005B7359" w:rsidRDefault="003B173E" w:rsidP="00B5144E">
      <w:pPr>
        <w:tabs>
          <w:tab w:val="left" w:pos="4962"/>
        </w:tabs>
        <w:rPr>
          <w:rFonts w:cs="Arial"/>
          <w:bCs/>
          <w:noProof/>
          <w:spacing w:val="20"/>
          <w:sz w:val="20"/>
          <w:szCs w:val="20"/>
          <w:lang w:val="en-US"/>
        </w:rPr>
      </w:pPr>
    </w:p>
    <w:p w:rsidR="00CF35EC" w:rsidRPr="005B7359" w:rsidRDefault="00CF35EC"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0"/>
          <w:szCs w:val="20"/>
          <w:lang w:val="en-US"/>
        </w:rPr>
      </w:pPr>
    </w:p>
    <w:p w:rsidR="00B5144E" w:rsidRPr="005B7359" w:rsidRDefault="00B5144E"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lang w:val="en-US"/>
        </w:rPr>
      </w:pPr>
    </w:p>
    <w:p w:rsidR="006A1230" w:rsidRPr="005B7359"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lang w:val="en-US"/>
        </w:rPr>
      </w:pPr>
      <w:r w:rsidRPr="005B7359">
        <w:rPr>
          <w:rFonts w:cs="Arial"/>
          <w:b/>
          <w:bCs/>
          <w:noProof/>
          <w:color w:val="808080" w:themeColor="background1" w:themeShade="80"/>
          <w:spacing w:val="20"/>
          <w:lang w:val="en-US"/>
        </w:rPr>
        <w:t>Bildunterschrift</w:t>
      </w:r>
    </w:p>
    <w:p w:rsidR="00E9725E" w:rsidRDefault="00E9725E" w:rsidP="008C59E9">
      <w:pPr>
        <w:pStyle w:val="berschrift3"/>
        <w:rPr>
          <w:b w:val="0"/>
          <w:szCs w:val="22"/>
          <w:lang w:val="en-US"/>
        </w:rPr>
      </w:pPr>
    </w:p>
    <w:p w:rsidR="00C2098A" w:rsidRDefault="00E9725E" w:rsidP="008C59E9">
      <w:pPr>
        <w:pStyle w:val="berschrift3"/>
        <w:rPr>
          <w:b w:val="0"/>
          <w:szCs w:val="22"/>
          <w:lang w:val="en-US"/>
        </w:rPr>
      </w:pPr>
      <w:r w:rsidRPr="005B7359">
        <w:rPr>
          <w:b w:val="0"/>
          <w:szCs w:val="22"/>
          <w:lang w:val="en-US"/>
        </w:rPr>
        <w:t xml:space="preserve">Caption: The new </w:t>
      </w:r>
      <w:proofErr w:type="spellStart"/>
      <w:r w:rsidRPr="005B7359">
        <w:rPr>
          <w:b w:val="0"/>
          <w:szCs w:val="22"/>
          <w:lang w:val="en-US"/>
        </w:rPr>
        <w:t>UPster</w:t>
      </w:r>
      <w:proofErr w:type="spellEnd"/>
      <w:r w:rsidRPr="005B7359">
        <w:rPr>
          <w:b w:val="0"/>
          <w:szCs w:val="22"/>
          <w:lang w:val="en-US"/>
        </w:rPr>
        <w:t xml:space="preserve"> rack type machines are practical, compact and can be tailored to your needs.</w:t>
      </w:r>
    </w:p>
    <w:p w:rsidR="00206A35" w:rsidRPr="00206A35" w:rsidRDefault="00E9725E" w:rsidP="00206A35">
      <w:pPr>
        <w:rPr>
          <w:lang w:val="en-US"/>
        </w:rPr>
      </w:pPr>
      <w:r w:rsidRPr="005B7359">
        <w:rPr>
          <w:noProof/>
          <w:lang w:val="en-US"/>
        </w:rPr>
        <w:t xml:space="preserve"> </w:t>
      </w:r>
      <w:r w:rsidR="00722512">
        <w:rPr>
          <w:noProof/>
        </w:rPr>
        <w:drawing>
          <wp:inline distT="0" distB="0" distL="0" distR="0" wp14:anchorId="02583090" wp14:editId="4C95C99D">
            <wp:extent cx="1166977" cy="9048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5599" cy="911560"/>
                    </a:xfrm>
                    <a:prstGeom prst="rect">
                      <a:avLst/>
                    </a:prstGeom>
                  </pic:spPr>
                </pic:pic>
              </a:graphicData>
            </a:graphic>
          </wp:inline>
        </w:drawing>
      </w:r>
      <w:r>
        <w:rPr>
          <w:noProof/>
        </w:rPr>
        <w:drawing>
          <wp:inline distT="0" distB="0" distL="0" distR="0" wp14:anchorId="6B69CC73" wp14:editId="01509FC4">
            <wp:extent cx="1034490" cy="11049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5847" cy="1117030"/>
                    </a:xfrm>
                    <a:prstGeom prst="rect">
                      <a:avLst/>
                    </a:prstGeom>
                  </pic:spPr>
                </pic:pic>
              </a:graphicData>
            </a:graphic>
          </wp:inline>
        </w:drawing>
      </w:r>
    </w:p>
    <w:p w:rsidR="00C2098A" w:rsidRDefault="00C2098A" w:rsidP="00C2098A">
      <w:pPr>
        <w:pStyle w:val="berschrift3"/>
      </w:pPr>
    </w:p>
    <w:p w:rsidR="00722512" w:rsidRPr="005B7359" w:rsidRDefault="00E9725E" w:rsidP="00722512">
      <w:pPr>
        <w:pStyle w:val="Textkrper"/>
        <w:tabs>
          <w:tab w:val="left" w:pos="9000"/>
        </w:tabs>
        <w:overflowPunct/>
        <w:autoSpaceDE/>
        <w:autoSpaceDN/>
        <w:adjustRightInd/>
        <w:ind w:right="70"/>
        <w:textAlignment w:val="auto"/>
        <w:rPr>
          <w:rFonts w:cs="Arial"/>
          <w:lang w:val="en-US"/>
        </w:rPr>
      </w:pPr>
      <w:r w:rsidRPr="005B7359">
        <w:rPr>
          <w:rFonts w:cs="Arial"/>
          <w:lang w:val="en-US"/>
        </w:rPr>
        <w:t>Caption: Easy to use thanks to the blue operating concept</w:t>
      </w:r>
    </w:p>
    <w:p w:rsidR="006A1230" w:rsidRPr="009E44FE" w:rsidRDefault="00722512" w:rsidP="005B7359">
      <w:pPr>
        <w:pStyle w:val="Textkrper"/>
        <w:tabs>
          <w:tab w:val="left" w:pos="9000"/>
        </w:tabs>
        <w:overflowPunct/>
        <w:autoSpaceDE/>
        <w:autoSpaceDN/>
        <w:adjustRightInd/>
        <w:ind w:right="70"/>
        <w:textAlignment w:val="auto"/>
        <w:rPr>
          <w:rFonts w:cs="Arial"/>
          <w:lang w:val="en-US"/>
        </w:rPr>
      </w:pPr>
      <w:r>
        <w:rPr>
          <w:noProof/>
        </w:rPr>
        <w:drawing>
          <wp:inline distT="0" distB="0" distL="0" distR="0" wp14:anchorId="13F8BB4A" wp14:editId="4835B024">
            <wp:extent cx="1196450" cy="85725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536" cy="866626"/>
                    </a:xfrm>
                    <a:prstGeom prst="rect">
                      <a:avLst/>
                    </a:prstGeom>
                  </pic:spPr>
                </pic:pic>
              </a:graphicData>
            </a:graphic>
          </wp:inline>
        </w:drawing>
      </w:r>
    </w:p>
    <w:sectPr w:rsidR="006A1230" w:rsidRPr="009E44FE">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18B" w:rsidRDefault="0074218B" w:rsidP="00863002">
      <w:r>
        <w:separator/>
      </w:r>
    </w:p>
  </w:endnote>
  <w:endnote w:type="continuationSeparator" w:id="0">
    <w:p w:rsidR="0074218B" w:rsidRDefault="0074218B"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56FEB" w:rsidRPr="005B7359" w:rsidRDefault="006A1230" w:rsidP="006A1230">
    <w:pPr>
      <w:pStyle w:val="Fuzeile"/>
      <w:rPr>
        <w:sz w:val="20"/>
        <w:szCs w:val="20"/>
        <w:lang w:val="en-US"/>
      </w:rPr>
    </w:pPr>
    <w:r w:rsidRPr="005B7359">
      <w:rPr>
        <w:sz w:val="20"/>
        <w:szCs w:val="20"/>
        <w:lang w:val="en-US"/>
      </w:rPr>
      <w:t>MEIKO Maschinenbau GmbH &amp; Co. KG, Press and Public Relations, Englerstrasse 3,</w:t>
    </w:r>
  </w:p>
  <w:p w:rsidR="006A1230" w:rsidRPr="005B7359" w:rsidRDefault="006A1230" w:rsidP="006A1230">
    <w:pPr>
      <w:pStyle w:val="Fuzeile"/>
      <w:rPr>
        <w:sz w:val="20"/>
        <w:szCs w:val="20"/>
        <w:lang w:val="en-US"/>
      </w:rPr>
    </w:pPr>
    <w:r w:rsidRPr="005B7359">
      <w:rPr>
        <w:sz w:val="20"/>
        <w:szCs w:val="20"/>
        <w:lang w:val="en-US"/>
      </w:rPr>
      <w:t xml:space="preserve">77652 Offenburg </w:t>
    </w:r>
    <w:hyperlink r:id="rId1" w:history="1">
      <w:r w:rsidR="007F3870">
        <w:rPr>
          <w:rStyle w:val="Hyperlink"/>
          <w:sz w:val="20"/>
          <w:szCs w:val="20"/>
          <w:lang w:val="en-US"/>
        </w:rPr>
        <w:t>presse@meiko.de</w:t>
      </w:r>
    </w:hyperlink>
    <w:r w:rsidRPr="005B7359">
      <w:rPr>
        <w:sz w:val="20"/>
        <w:szCs w:val="20"/>
        <w:lang w:val="en-US"/>
      </w:rPr>
      <w:t xml:space="preserve">; </w:t>
    </w:r>
    <w:hyperlink r:id="rId2" w:history="1">
      <w:r w:rsidR="00D93063" w:rsidRPr="005B7359">
        <w:rPr>
          <w:rStyle w:val="Hyperlink"/>
          <w:sz w:val="20"/>
          <w:szCs w:val="20"/>
          <w:lang w:val="en-US"/>
        </w:rPr>
        <w:t>www.meiko.de</w:t>
      </w:r>
    </w:hyperlink>
    <w:r w:rsidRPr="005B7359">
      <w:rPr>
        <w:sz w:val="20"/>
        <w:szCs w:val="20"/>
        <w:lang w:val="en-US"/>
      </w:rPr>
      <w:t>; Contact Head of Press and PR: Regine Oehler</w:t>
    </w:r>
  </w:p>
  <w:p w:rsidR="006A1230" w:rsidRPr="005B7359" w:rsidRDefault="006A1230" w:rsidP="006A1230">
    <w:pPr>
      <w:pStyle w:val="Fuzeile"/>
      <w:rPr>
        <w:sz w:val="20"/>
        <w:szCs w:val="20"/>
        <w:lang w:val="en-US"/>
      </w:rPr>
    </w:pPr>
    <w:r w:rsidRPr="005B7359">
      <w:rPr>
        <w:sz w:val="20"/>
        <w:szCs w:val="20"/>
        <w:lang w:val="en-US"/>
      </w:rPr>
      <w:t>May be reprinted without charge. Please send us a copy of any reprinted materials. Photos may be used with attribution to MEIKO as the source.</w:t>
    </w:r>
  </w:p>
  <w:p w:rsidR="003656A2" w:rsidRPr="005B7359" w:rsidRDefault="003656A2" w:rsidP="006A1230">
    <w:pPr>
      <w:pStyle w:val="Fuzeile"/>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18B" w:rsidRDefault="0074218B" w:rsidP="00863002">
      <w:r>
        <w:separator/>
      </w:r>
    </w:p>
  </w:footnote>
  <w:footnote w:type="continuationSeparator" w:id="0">
    <w:p w:rsidR="0074218B" w:rsidRDefault="0074218B"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5B7359" w:rsidRDefault="005B7359">
    <w:pPr>
      <w:pStyle w:val="Kopfzeile"/>
      <w:rPr>
        <w:rFonts w:cs="Arial"/>
        <w:color w:val="A6A6A6" w:themeColor="background1" w:themeShade="A6"/>
        <w:sz w:val="16"/>
        <w:szCs w:val="16"/>
        <w:lang w:val="en-US"/>
      </w:rPr>
    </w:pPr>
    <w:r w:rsidRPr="005B7359">
      <w:rPr>
        <w:rFonts w:cs="Arial"/>
        <w:color w:val="A6A6A6" w:themeColor="background1" w:themeShade="A6"/>
        <w:sz w:val="16"/>
        <w:szCs w:val="16"/>
        <w:lang w:val="en-US"/>
      </w:rPr>
      <w:t>ID. Nr.: Press_Release_</w:t>
    </w:r>
    <w:r w:rsidR="00863002" w:rsidRPr="005B7359">
      <w:rPr>
        <w:rFonts w:cs="Arial"/>
        <w:color w:val="A6A6A6" w:themeColor="background1" w:themeShade="A6"/>
        <w:sz w:val="16"/>
        <w:szCs w:val="16"/>
        <w:lang w:val="en-US"/>
      </w:rPr>
      <w:t>UPster</w:t>
    </w:r>
    <w:r w:rsidRPr="005B7359">
      <w:rPr>
        <w:rFonts w:cs="Arial"/>
        <w:color w:val="A6A6A6" w:themeColor="background1" w:themeShade="A6"/>
        <w:sz w:val="16"/>
        <w:szCs w:val="16"/>
        <w:lang w:val="en-US"/>
      </w:rPr>
      <w:t>_2016,</w:t>
    </w:r>
    <w:r w:rsidR="00863002" w:rsidRPr="005B7359">
      <w:rPr>
        <w:rFonts w:cs="Arial"/>
        <w:color w:val="A6A6A6" w:themeColor="background1" w:themeShade="A6"/>
        <w:sz w:val="16"/>
        <w:szCs w:val="16"/>
        <w:lang w:val="en-US"/>
      </w:rPr>
      <w:t xml:space="preserve"> </w:t>
    </w:r>
    <w:r w:rsidRPr="005B7359">
      <w:rPr>
        <w:rFonts w:cs="Arial"/>
        <w:color w:val="A6A6A6" w:themeColor="background1" w:themeShade="A6"/>
        <w:sz w:val="16"/>
        <w:szCs w:val="16"/>
        <w:lang w:val="en-US"/>
      </w:rPr>
      <w:t>15.09</w:t>
    </w:r>
    <w:r w:rsidR="00863002" w:rsidRPr="005B7359">
      <w:rPr>
        <w:rFonts w:cs="Arial"/>
        <w:color w:val="A6A6A6" w:themeColor="background1" w:themeShade="A6"/>
        <w:sz w:val="16"/>
        <w:szCs w:val="16"/>
        <w:lang w:val="en-US"/>
      </w:rPr>
      <w:t>.2016 Geändert:</w:t>
    </w:r>
  </w:p>
  <w:p w:rsidR="00F13A47" w:rsidRPr="005B7359" w:rsidRDefault="00F13A47">
    <w:pPr>
      <w:pStyle w:val="Kopfzeile"/>
      <w:rPr>
        <w:rFonts w:ascii="Calibri" w:hAnsi="Calibri"/>
        <w:color w:val="A6A6A6" w:themeColor="background1" w:themeShade="A6"/>
        <w:sz w:val="16"/>
        <w:szCs w:val="16"/>
        <w:lang w:val="en-US"/>
      </w:rPr>
    </w:pPr>
  </w:p>
  <w:p w:rsidR="00F13A47" w:rsidRDefault="00F13A47" w:rsidP="00CE72D7">
    <w:pPr>
      <w:pStyle w:val="Kopfzeile"/>
      <w:tabs>
        <w:tab w:val="left" w:pos="735"/>
      </w:tabs>
      <w:rPr>
        <w:rFonts w:ascii="Calibri" w:hAnsi="Calibri"/>
        <w:sz w:val="16"/>
        <w:szCs w:val="16"/>
      </w:rPr>
    </w:pPr>
    <w:r w:rsidRPr="005B7359">
      <w:rPr>
        <w:rFonts w:ascii="Calibri" w:hAnsi="Calibri"/>
        <w:sz w:val="16"/>
        <w:szCs w:val="16"/>
        <w:lang w:val="en-US"/>
      </w:rPr>
      <w:tab/>
    </w:r>
    <w:r w:rsidR="00CE72D7" w:rsidRPr="005B7359">
      <w:rPr>
        <w:rFonts w:ascii="Calibri" w:hAnsi="Calibri"/>
        <w:sz w:val="16"/>
        <w:szCs w:val="16"/>
        <w:lang w:val="en-US"/>
      </w:rPr>
      <w:tab/>
    </w:r>
    <w:r w:rsidRPr="005B7359">
      <w:rPr>
        <w:rFonts w:ascii="Calibri" w:hAnsi="Calibri"/>
        <w:sz w:val="16"/>
        <w:szCs w:val="16"/>
        <w:lang w:val="en-US"/>
      </w:rPr>
      <w:tab/>
    </w:r>
    <w:r>
      <w:rPr>
        <w:rFonts w:ascii="Calibri" w:hAnsi="Calibri"/>
        <w:noProof/>
        <w:sz w:val="16"/>
        <w:szCs w:val="16"/>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Press Release</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71178"/>
    <w:rsid w:val="000A10D6"/>
    <w:rsid w:val="000A1119"/>
    <w:rsid w:val="000C0653"/>
    <w:rsid w:val="000E2D33"/>
    <w:rsid w:val="001B37C3"/>
    <w:rsid w:val="001B7526"/>
    <w:rsid w:val="001C7F57"/>
    <w:rsid w:val="00206A35"/>
    <w:rsid w:val="0026118E"/>
    <w:rsid w:val="003656A2"/>
    <w:rsid w:val="003B173E"/>
    <w:rsid w:val="004764C6"/>
    <w:rsid w:val="00590DD7"/>
    <w:rsid w:val="005B7359"/>
    <w:rsid w:val="005C1803"/>
    <w:rsid w:val="00630592"/>
    <w:rsid w:val="00675E77"/>
    <w:rsid w:val="00687277"/>
    <w:rsid w:val="0069248C"/>
    <w:rsid w:val="006A1230"/>
    <w:rsid w:val="00705C0D"/>
    <w:rsid w:val="00722512"/>
    <w:rsid w:val="0074218B"/>
    <w:rsid w:val="007B654F"/>
    <w:rsid w:val="007F3870"/>
    <w:rsid w:val="0082183C"/>
    <w:rsid w:val="008329F5"/>
    <w:rsid w:val="0084176E"/>
    <w:rsid w:val="0086014E"/>
    <w:rsid w:val="00863002"/>
    <w:rsid w:val="00866606"/>
    <w:rsid w:val="00897593"/>
    <w:rsid w:val="008A18FD"/>
    <w:rsid w:val="008B5B7F"/>
    <w:rsid w:val="008C59E9"/>
    <w:rsid w:val="009E0957"/>
    <w:rsid w:val="009E1010"/>
    <w:rsid w:val="009E44FE"/>
    <w:rsid w:val="009F17C4"/>
    <w:rsid w:val="009F6DFD"/>
    <w:rsid w:val="00A3735C"/>
    <w:rsid w:val="00A94FBD"/>
    <w:rsid w:val="00AD5F2D"/>
    <w:rsid w:val="00B0272E"/>
    <w:rsid w:val="00B41BC9"/>
    <w:rsid w:val="00B420E1"/>
    <w:rsid w:val="00B5144E"/>
    <w:rsid w:val="00B518BF"/>
    <w:rsid w:val="00B55D53"/>
    <w:rsid w:val="00BD4DCD"/>
    <w:rsid w:val="00C04AB9"/>
    <w:rsid w:val="00C1523B"/>
    <w:rsid w:val="00C2098A"/>
    <w:rsid w:val="00C52DC7"/>
    <w:rsid w:val="00C56FEB"/>
    <w:rsid w:val="00CA3109"/>
    <w:rsid w:val="00CB2D7D"/>
    <w:rsid w:val="00CC4423"/>
    <w:rsid w:val="00CE72D7"/>
    <w:rsid w:val="00CF35EC"/>
    <w:rsid w:val="00D12D9E"/>
    <w:rsid w:val="00D43454"/>
    <w:rsid w:val="00D93063"/>
    <w:rsid w:val="00DB61F0"/>
    <w:rsid w:val="00DE4ED9"/>
    <w:rsid w:val="00E1302B"/>
    <w:rsid w:val="00E53C03"/>
    <w:rsid w:val="00E7465A"/>
    <w:rsid w:val="00E9725E"/>
    <w:rsid w:val="00ED5D2D"/>
    <w:rsid w:val="00F13A47"/>
    <w:rsid w:val="00F43D00"/>
    <w:rsid w:val="00F829C8"/>
    <w:rsid w:val="00FB1D41"/>
    <w:rsid w:val="00FC0B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939DF20-42FB-4D09-BD4D-2ED047CC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rPr>
  </w:style>
  <w:style w:type="paragraph" w:styleId="berschrift3">
    <w:name w:val="heading 3"/>
    <w:basedOn w:val="Standard"/>
    <w:next w:val="Standard"/>
    <w:link w:val="berschrift3Zchn"/>
    <w:qFormat/>
    <w:rsid w:val="00C2098A"/>
    <w:pPr>
      <w:keepNext/>
      <w:outlineLvl w:val="2"/>
    </w:pPr>
    <w:rPr>
      <w:rFonts w:eastAsia="Times New Roman" w:cs="Arial"/>
      <w:b/>
      <w:bCs/>
      <w:szCs w:val="20"/>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rPr>
  </w:style>
  <w:style w:type="character" w:customStyle="1" w:styleId="berschrift3Zchn">
    <w:name w:val="Überschrift 3 Zchn"/>
    <w:basedOn w:val="Absatz-Standardschriftart"/>
    <w:link w:val="berschrift3"/>
    <w:rsid w:val="00C2098A"/>
    <w:rPr>
      <w:rFonts w:ascii="Arial" w:eastAsia="Times New Roman" w:hAnsi="Arial" w:cs="Arial"/>
      <w:b/>
      <w:bCs/>
      <w:szCs w:val="20"/>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rPr>
  </w:style>
  <w:style w:type="character" w:customStyle="1" w:styleId="berschrift6Zchn">
    <w:name w:val="Überschrift 6 Zchn"/>
    <w:basedOn w:val="Absatz-Standardschriftart"/>
    <w:link w:val="berschrift6"/>
    <w:rsid w:val="00C2098A"/>
    <w:rPr>
      <w:rFonts w:ascii="Arial" w:eastAsia="Times New Roman" w:hAnsi="Arial" w:cs="Times New Roman"/>
      <w:b/>
      <w:bCs/>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ko.de/produkte/spueltechnik/durchschub-glaeser-und-geschirrspuelmaschinen/upster-l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iko.de/produkte/spueltechnik/untertisch-glaeser-und-geschirrspuelautomaten/upster-line"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eiko.de/produkte/spueltechnik/korbtransport-spuelautomaten/upster-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Hägle, Melissa (J332)</cp:lastModifiedBy>
  <cp:revision>4</cp:revision>
  <cp:lastPrinted>2016-06-29T14:31:00Z</cp:lastPrinted>
  <dcterms:created xsi:type="dcterms:W3CDTF">2016-06-29T14:32:00Z</dcterms:created>
  <dcterms:modified xsi:type="dcterms:W3CDTF">2018-06-08T07:51:00Z</dcterms:modified>
</cp:coreProperties>
</file>